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6C28"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附件1</w:t>
      </w:r>
    </w:p>
    <w:p w14:paraId="57FF188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云南城市建设职业学院2024-2025学年心理健康教育工作先进个人及集体名额分配</w:t>
      </w:r>
    </w:p>
    <w:p w14:paraId="283432E0">
      <w:pPr>
        <w:keepNext w:val="0"/>
        <w:keepLines w:val="0"/>
        <w:widowControl/>
        <w:suppressLineNumbers w:val="0"/>
        <w:jc w:val="left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</w:p>
    <w:tbl>
      <w:tblPr>
        <w:tblStyle w:val="2"/>
        <w:tblW w:w="135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632"/>
        <w:gridCol w:w="1515"/>
        <w:gridCol w:w="1695"/>
        <w:gridCol w:w="1935"/>
        <w:gridCol w:w="3540"/>
      </w:tblGrid>
      <w:tr w14:paraId="02DE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表彰名称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表彰对象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C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表彰人数/集体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C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B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医护康养学院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交通与信息工程学院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66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人文教育学院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评选标准</w:t>
            </w:r>
          </w:p>
        </w:tc>
      </w:tr>
      <w:tr w14:paraId="1CE7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3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优秀班级心理委员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E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6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3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2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6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9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D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以评选要求为标准，全体班级心理委员均可申报</w:t>
            </w:r>
          </w:p>
        </w:tc>
      </w:tr>
      <w:tr w14:paraId="51E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9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心理工作先进个人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5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5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4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9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D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B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以评选要求为标准，全体辅导员（班主任）均可申报</w:t>
            </w:r>
          </w:p>
        </w:tc>
      </w:tr>
      <w:tr w14:paraId="1286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8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心理工作优秀集体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1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A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7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以评选要求为标准，各二级学院均可申报</w:t>
            </w:r>
          </w:p>
        </w:tc>
      </w:tr>
    </w:tbl>
    <w:p w14:paraId="59CDCDB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                                                                        学生工作处制</w:t>
      </w:r>
    </w:p>
    <w:p w14:paraId="3F676366">
      <w:pPr>
        <w:keepNext w:val="0"/>
        <w:keepLines w:val="0"/>
        <w:widowControl/>
        <w:suppressLineNumbers w:val="0"/>
        <w:jc w:val="left"/>
        <w:rPr>
          <w:rFonts w:hint="eastAsia" w:ascii="方正楷体_GBK" w:hAnsi="方正楷体_GBK" w:eastAsia="方正楷体_GBK" w:cs="方正楷体_GBK"/>
          <w:b w:val="0"/>
          <w:bCs w:val="0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22"/>
          <w:szCs w:val="22"/>
          <w:highlight w:val="none"/>
          <w:lang w:val="en-US" w:eastAsia="zh-CN" w:bidi="ar"/>
        </w:rPr>
        <w:t>以上 3 个评选项目，可不满额表彰或空缺。各二级学院可参照此表彰评选院级各类奖项，并报学生工作处（心理健康教育中心）备案。</w:t>
      </w:r>
    </w:p>
    <w:p w14:paraId="50636902">
      <w:pPr>
        <w:jc w:val="both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" w:fontKey="{DE128F65-096E-4477-9052-9A3BE721A22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F7AB796-9747-40B1-BCEA-CDFD1DAB570F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E06C1C2-36EB-46D1-8929-C2A714F110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OGMyZWE1MDQxMTRjZjNiOTdmMzRiMWQ4MzVjMzIifQ=="/>
  </w:docVars>
  <w:rsids>
    <w:rsidRoot w:val="65FE53C4"/>
    <w:rsid w:val="00E07694"/>
    <w:rsid w:val="00E52F76"/>
    <w:rsid w:val="0160084E"/>
    <w:rsid w:val="02832A46"/>
    <w:rsid w:val="0288005D"/>
    <w:rsid w:val="04F419D9"/>
    <w:rsid w:val="078608E3"/>
    <w:rsid w:val="0913264A"/>
    <w:rsid w:val="10D9236F"/>
    <w:rsid w:val="133B5709"/>
    <w:rsid w:val="175C420C"/>
    <w:rsid w:val="198B3D78"/>
    <w:rsid w:val="1D992CC6"/>
    <w:rsid w:val="1EE14925"/>
    <w:rsid w:val="21FD70E5"/>
    <w:rsid w:val="230E31F4"/>
    <w:rsid w:val="237A70F6"/>
    <w:rsid w:val="270D0281"/>
    <w:rsid w:val="2B452E36"/>
    <w:rsid w:val="301306B6"/>
    <w:rsid w:val="30156CB5"/>
    <w:rsid w:val="312811AB"/>
    <w:rsid w:val="334B0CAE"/>
    <w:rsid w:val="34265A9E"/>
    <w:rsid w:val="34B223FC"/>
    <w:rsid w:val="3A766411"/>
    <w:rsid w:val="45F30628"/>
    <w:rsid w:val="46C67DD9"/>
    <w:rsid w:val="4A0F7CE8"/>
    <w:rsid w:val="4C441322"/>
    <w:rsid w:val="4E1231DD"/>
    <w:rsid w:val="51624BA2"/>
    <w:rsid w:val="52B23DFB"/>
    <w:rsid w:val="532C5467"/>
    <w:rsid w:val="5B85605C"/>
    <w:rsid w:val="5DF70AF9"/>
    <w:rsid w:val="60A725D1"/>
    <w:rsid w:val="65BE6FFA"/>
    <w:rsid w:val="65FE53C4"/>
    <w:rsid w:val="6F2042CE"/>
    <w:rsid w:val="72E552DD"/>
    <w:rsid w:val="73B44ACB"/>
    <w:rsid w:val="74962C31"/>
    <w:rsid w:val="74F040EF"/>
    <w:rsid w:val="77BB745D"/>
    <w:rsid w:val="78126A72"/>
    <w:rsid w:val="783764D9"/>
    <w:rsid w:val="78E71CAD"/>
    <w:rsid w:val="7B42141C"/>
    <w:rsid w:val="7B8D7AD7"/>
    <w:rsid w:val="7D2A660C"/>
    <w:rsid w:val="7F0569E9"/>
    <w:rsid w:val="7F4734A5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256</Characters>
  <Lines>0</Lines>
  <Paragraphs>0</Paragraphs>
  <TotalTime>28</TotalTime>
  <ScaleCrop>false</ScaleCrop>
  <LinksUpToDate>false</LinksUpToDate>
  <CharactersWithSpaces>258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2023-05-09T09:11:00Z</dcterms:created>
  <dc:creator>千百里</dc:creator>
  <cp:lastModifiedBy>.</cp:lastModifiedBy>
  <dcterms:modified xsi:type="dcterms:W3CDTF">2025-05-12T06:11:08Z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3552F4839E8940658CA74681BC6D162D_11</vt:lpwstr>
  </property>
  <property fmtid="{D5CDD505-2E9C-101B-9397-08002B2CF9AE}" pid="4" name="KSOTemplateDocerSaveRecord">
    <vt:lpwstr>eyJoZGlkIjoiNTdjOGMyZWE1MDQxMTRjZjNiOTdmMzRiMWQ4MzVjMzIiLCJ1c2VySWQiOiIxMTQyMTM5MzM5In0=</vt:lpwstr>
  </property>
</Properties>
</file>